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D19" w:rsidRPr="00460D98" w:rsidRDefault="00460D98" w:rsidP="00460D98">
      <w:pPr>
        <w:jc w:val="center"/>
        <w:rPr>
          <w:rFonts w:ascii="Tekton Pro" w:hAnsi="Tekton Pro"/>
          <w:b/>
          <w:sz w:val="40"/>
          <w:szCs w:val="40"/>
        </w:rPr>
      </w:pPr>
      <w:bookmarkStart w:id="0" w:name="_GoBack"/>
      <w:bookmarkEnd w:id="0"/>
      <w:r w:rsidRPr="00460D98">
        <w:rPr>
          <w:rFonts w:ascii="Tekton Pro" w:hAnsi="Tekton Pro"/>
          <w:b/>
          <w:sz w:val="40"/>
          <w:szCs w:val="40"/>
        </w:rPr>
        <w:t>Members of Delta Chi Chapter</w:t>
      </w:r>
    </w:p>
    <w:p w:rsidR="00460D98" w:rsidRPr="00460D98" w:rsidRDefault="00460D98" w:rsidP="00460D98">
      <w:pPr>
        <w:jc w:val="center"/>
        <w:rPr>
          <w:rFonts w:ascii="Tekton Pro" w:hAnsi="Tekton Pro"/>
          <w:b/>
          <w:sz w:val="40"/>
          <w:szCs w:val="40"/>
        </w:rPr>
      </w:pPr>
      <w:proofErr w:type="gramStart"/>
      <w:r w:rsidRPr="00460D98">
        <w:rPr>
          <w:rFonts w:ascii="Tekton Pro" w:hAnsi="Tekton Pro"/>
          <w:b/>
          <w:sz w:val="40"/>
          <w:szCs w:val="40"/>
        </w:rPr>
        <w:t>of</w:t>
      </w:r>
      <w:proofErr w:type="gramEnd"/>
      <w:r w:rsidRPr="00460D98">
        <w:rPr>
          <w:rFonts w:ascii="Tekton Pro" w:hAnsi="Tekton Pro"/>
          <w:b/>
          <w:sz w:val="40"/>
          <w:szCs w:val="40"/>
        </w:rPr>
        <w:t xml:space="preserve"> Alpha Delta State Ohio</w:t>
      </w:r>
    </w:p>
    <w:p w:rsidR="00460D98" w:rsidRPr="00460D98" w:rsidRDefault="00460D98" w:rsidP="00460D98">
      <w:pPr>
        <w:jc w:val="center"/>
        <w:rPr>
          <w:rFonts w:ascii="Tekton Pro" w:hAnsi="Tekton Pro"/>
          <w:b/>
          <w:sz w:val="40"/>
          <w:szCs w:val="40"/>
        </w:rPr>
      </w:pPr>
      <w:r w:rsidRPr="00460D98">
        <w:rPr>
          <w:rFonts w:ascii="Tekton Pro" w:hAnsi="Tekton Pro"/>
          <w:b/>
          <w:sz w:val="40"/>
          <w:szCs w:val="40"/>
        </w:rPr>
        <w:t>Delta Kappa Gamma International</w:t>
      </w:r>
    </w:p>
    <w:p w:rsidR="00460D98" w:rsidRDefault="00460D98" w:rsidP="00460D98">
      <w:pPr>
        <w:jc w:val="center"/>
        <w:rPr>
          <w:rFonts w:ascii="Tekton Pro" w:hAnsi="Tekton Pro"/>
          <w:b/>
          <w:sz w:val="40"/>
          <w:szCs w:val="40"/>
        </w:rPr>
      </w:pPr>
      <w:r w:rsidRPr="00460D98">
        <w:rPr>
          <w:rFonts w:ascii="Tekton Pro" w:hAnsi="Tekton Pro"/>
          <w:b/>
          <w:sz w:val="40"/>
          <w:szCs w:val="40"/>
        </w:rPr>
        <w:t>You’re Invited</w:t>
      </w:r>
    </w:p>
    <w:p w:rsidR="00460D98" w:rsidRDefault="00460D98" w:rsidP="00460D98">
      <w:pPr>
        <w:rPr>
          <w:rFonts w:ascii="Tekton Pro" w:hAnsi="Tekton Pro"/>
          <w:b/>
          <w:sz w:val="28"/>
          <w:szCs w:val="28"/>
        </w:rPr>
      </w:pPr>
      <w:r>
        <w:rPr>
          <w:rFonts w:ascii="Tekton Pro" w:hAnsi="Tekton Pro"/>
          <w:b/>
          <w:sz w:val="28"/>
          <w:szCs w:val="28"/>
        </w:rPr>
        <w:t>To use a Delta Chi Member Development Scholarship to partially fund attendance at the AD State Convention</w:t>
      </w:r>
      <w:r w:rsidR="00D57402">
        <w:rPr>
          <w:rFonts w:ascii="Tekton Pro" w:hAnsi="Tekton Pro"/>
          <w:b/>
          <w:sz w:val="28"/>
          <w:szCs w:val="28"/>
        </w:rPr>
        <w:t xml:space="preserve"> using breakout sessions, PDUs, keynote and other speakers, and professional meetings to support the completion of a professional development project which has been accepted by your local LPDC, administrator or supervisor.</w:t>
      </w:r>
    </w:p>
    <w:p w:rsidR="00D57402" w:rsidRDefault="00D57402" w:rsidP="00460D98">
      <w:pPr>
        <w:rPr>
          <w:rFonts w:ascii="Tekton Pro" w:hAnsi="Tekton Pro"/>
          <w:b/>
          <w:sz w:val="28"/>
          <w:szCs w:val="28"/>
        </w:rPr>
      </w:pPr>
      <w:r>
        <w:rPr>
          <w:rFonts w:ascii="Tekton Pro" w:hAnsi="Tekton Pro"/>
          <w:b/>
          <w:sz w:val="28"/>
          <w:szCs w:val="28"/>
        </w:rPr>
        <w:t>To apply, provide the following information by March 1 of convention year:</w:t>
      </w:r>
    </w:p>
    <w:p w:rsidR="00D57402" w:rsidRDefault="00D57402" w:rsidP="00460D98">
      <w:pPr>
        <w:rPr>
          <w:rFonts w:ascii="Tekton Pro" w:hAnsi="Tekton Pro"/>
          <w:b/>
          <w:sz w:val="28"/>
          <w:szCs w:val="28"/>
        </w:rPr>
      </w:pPr>
      <w:r>
        <w:rPr>
          <w:rFonts w:ascii="Tekton Pro" w:hAnsi="Tekton Pro"/>
          <w:b/>
          <w:sz w:val="28"/>
          <w:szCs w:val="28"/>
        </w:rPr>
        <w:t>Name:</w:t>
      </w:r>
      <w:r>
        <w:rPr>
          <w:rFonts w:ascii="Tekton Pro" w:hAnsi="Tekton Pro"/>
          <w:b/>
          <w:sz w:val="28"/>
          <w:szCs w:val="28"/>
        </w:rPr>
        <w:tab/>
      </w:r>
      <w:r>
        <w:rPr>
          <w:rFonts w:ascii="Tekton Pro" w:hAnsi="Tekton Pro"/>
          <w:b/>
          <w:sz w:val="28"/>
          <w:szCs w:val="28"/>
        </w:rPr>
        <w:tab/>
      </w:r>
      <w:r>
        <w:rPr>
          <w:rFonts w:ascii="Tekton Pro" w:hAnsi="Tekton Pro"/>
          <w:b/>
          <w:sz w:val="28"/>
          <w:szCs w:val="28"/>
        </w:rPr>
        <w:tab/>
      </w:r>
      <w:r>
        <w:rPr>
          <w:rFonts w:ascii="Tekton Pro" w:hAnsi="Tekton Pro"/>
          <w:b/>
          <w:sz w:val="28"/>
          <w:szCs w:val="28"/>
        </w:rPr>
        <w:tab/>
      </w:r>
      <w:r>
        <w:rPr>
          <w:rFonts w:ascii="Tekton Pro" w:hAnsi="Tekton Pro"/>
          <w:b/>
          <w:sz w:val="28"/>
          <w:szCs w:val="28"/>
        </w:rPr>
        <w:tab/>
      </w:r>
      <w:r>
        <w:rPr>
          <w:rFonts w:ascii="Tekton Pro" w:hAnsi="Tekton Pro"/>
          <w:b/>
          <w:sz w:val="28"/>
          <w:szCs w:val="28"/>
        </w:rPr>
        <w:tab/>
      </w:r>
      <w:r>
        <w:rPr>
          <w:rFonts w:ascii="Tekton Pro" w:hAnsi="Tekton Pro"/>
          <w:b/>
          <w:sz w:val="28"/>
          <w:szCs w:val="28"/>
        </w:rPr>
        <w:tab/>
      </w:r>
      <w:r>
        <w:rPr>
          <w:rFonts w:ascii="Tekton Pro" w:hAnsi="Tekton Pro"/>
          <w:b/>
          <w:sz w:val="28"/>
          <w:szCs w:val="28"/>
        </w:rPr>
        <w:tab/>
        <w:t>Year of Induction:</w:t>
      </w:r>
    </w:p>
    <w:p w:rsidR="00D57402" w:rsidRDefault="00D57402" w:rsidP="00460D98">
      <w:pPr>
        <w:rPr>
          <w:rFonts w:ascii="Tekton Pro" w:hAnsi="Tekton Pro"/>
          <w:b/>
          <w:sz w:val="28"/>
          <w:szCs w:val="28"/>
        </w:rPr>
      </w:pPr>
      <w:r>
        <w:rPr>
          <w:rFonts w:ascii="Tekton Pro" w:hAnsi="Tekton Pro"/>
          <w:b/>
          <w:sz w:val="28"/>
          <w:szCs w:val="28"/>
        </w:rPr>
        <w:t>Brief description of project and anticipated expenses:</w:t>
      </w:r>
    </w:p>
    <w:p w:rsidR="00D57402" w:rsidRDefault="00D57402" w:rsidP="00460D98">
      <w:pPr>
        <w:rPr>
          <w:rFonts w:ascii="Tekton Pro" w:hAnsi="Tekton Pro"/>
          <w:b/>
          <w:sz w:val="28"/>
          <w:szCs w:val="28"/>
        </w:rPr>
      </w:pPr>
    </w:p>
    <w:p w:rsidR="00D57402" w:rsidRDefault="00D57402" w:rsidP="00460D98">
      <w:pPr>
        <w:rPr>
          <w:rFonts w:ascii="Tekton Pro" w:hAnsi="Tekton Pro"/>
          <w:b/>
          <w:sz w:val="28"/>
          <w:szCs w:val="28"/>
        </w:rPr>
      </w:pPr>
      <w:r>
        <w:rPr>
          <w:rFonts w:ascii="Tekton Pro" w:hAnsi="Tekton Pro"/>
          <w:b/>
          <w:sz w:val="28"/>
          <w:szCs w:val="28"/>
        </w:rPr>
        <w:t>Speakers, breakout sessions, and other convention activities that will aid in completion of project</w:t>
      </w:r>
      <w:r w:rsidR="00E43A1C">
        <w:rPr>
          <w:rFonts w:ascii="Tekton Pro" w:hAnsi="Tekton Pro"/>
          <w:b/>
          <w:sz w:val="28"/>
          <w:szCs w:val="28"/>
        </w:rPr>
        <w:t>,</w:t>
      </w:r>
      <w:r>
        <w:rPr>
          <w:rFonts w:ascii="Tekton Pro" w:hAnsi="Tekton Pro"/>
          <w:b/>
          <w:sz w:val="28"/>
          <w:szCs w:val="28"/>
        </w:rPr>
        <w:t xml:space="preserve"> from information found in The Voice:</w:t>
      </w:r>
    </w:p>
    <w:p w:rsidR="00D57402" w:rsidRDefault="00D57402" w:rsidP="00460D98">
      <w:pPr>
        <w:rPr>
          <w:rFonts w:ascii="Tekton Pro" w:hAnsi="Tekton Pro"/>
          <w:b/>
          <w:sz w:val="28"/>
          <w:szCs w:val="28"/>
        </w:rPr>
      </w:pPr>
    </w:p>
    <w:p w:rsidR="00E43A1C" w:rsidRDefault="00E43A1C" w:rsidP="00460D98">
      <w:pPr>
        <w:rPr>
          <w:rFonts w:ascii="Tekton Pro" w:hAnsi="Tekton Pro"/>
          <w:b/>
          <w:sz w:val="28"/>
          <w:szCs w:val="28"/>
        </w:rPr>
      </w:pPr>
    </w:p>
    <w:p w:rsidR="00D57402" w:rsidRDefault="00D57402" w:rsidP="00460D98">
      <w:pPr>
        <w:rPr>
          <w:rFonts w:ascii="Tekton Pro" w:hAnsi="Tekton Pro"/>
          <w:b/>
          <w:sz w:val="28"/>
          <w:szCs w:val="28"/>
        </w:rPr>
      </w:pPr>
      <w:r>
        <w:rPr>
          <w:rFonts w:ascii="Tekton Pro" w:hAnsi="Tekton Pro"/>
          <w:b/>
          <w:sz w:val="28"/>
          <w:szCs w:val="28"/>
        </w:rPr>
        <w:t>Ways in which attendance at convention will aid in completion of project and willingness to do a brief presentation to the chapter explaining how the project and benefits of convention connect:</w:t>
      </w:r>
    </w:p>
    <w:p w:rsidR="00E43A1C" w:rsidRDefault="00E43A1C" w:rsidP="00460D98">
      <w:pPr>
        <w:rPr>
          <w:rFonts w:ascii="Tekton Pro" w:hAnsi="Tekton Pro"/>
          <w:b/>
          <w:sz w:val="28"/>
          <w:szCs w:val="28"/>
        </w:rPr>
      </w:pPr>
    </w:p>
    <w:p w:rsidR="00D57402" w:rsidRDefault="00D57402" w:rsidP="00460D98">
      <w:pPr>
        <w:rPr>
          <w:rFonts w:ascii="Tekton Pro" w:hAnsi="Tekton Pro"/>
          <w:b/>
          <w:sz w:val="28"/>
          <w:szCs w:val="28"/>
        </w:rPr>
      </w:pPr>
    </w:p>
    <w:p w:rsidR="00D57402" w:rsidRDefault="00D57402" w:rsidP="00460D98">
      <w:pPr>
        <w:rPr>
          <w:rFonts w:ascii="Tekton Pro" w:hAnsi="Tekton Pro"/>
          <w:b/>
          <w:sz w:val="28"/>
          <w:szCs w:val="28"/>
        </w:rPr>
      </w:pPr>
      <w:r>
        <w:rPr>
          <w:rFonts w:ascii="Tekton Pro" w:hAnsi="Tekton Pro"/>
          <w:b/>
          <w:sz w:val="28"/>
          <w:szCs w:val="28"/>
        </w:rPr>
        <w:t>Signature of person or group accepting project ____________________________</w:t>
      </w:r>
    </w:p>
    <w:p w:rsidR="00E43A1C" w:rsidRDefault="00E43A1C" w:rsidP="00460D98">
      <w:pPr>
        <w:rPr>
          <w:rFonts w:ascii="Tekton Pro" w:hAnsi="Tekton Pro"/>
          <w:b/>
          <w:sz w:val="28"/>
          <w:szCs w:val="28"/>
        </w:rPr>
      </w:pPr>
    </w:p>
    <w:p w:rsidR="00D57402" w:rsidRDefault="00D57402" w:rsidP="00460D98">
      <w:pPr>
        <w:rPr>
          <w:rFonts w:ascii="Tekton Pro" w:hAnsi="Tekton Pro"/>
          <w:b/>
          <w:sz w:val="28"/>
          <w:szCs w:val="28"/>
        </w:rPr>
      </w:pPr>
      <w:r>
        <w:rPr>
          <w:rFonts w:ascii="Tekton Pro" w:hAnsi="Tekton Pro"/>
          <w:b/>
          <w:sz w:val="28"/>
          <w:szCs w:val="28"/>
        </w:rPr>
        <w:lastRenderedPageBreak/>
        <w:t>Signature of member_________________________</w:t>
      </w:r>
      <w:proofErr w:type="gramStart"/>
      <w:r>
        <w:rPr>
          <w:rFonts w:ascii="Tekton Pro" w:hAnsi="Tekton Pro"/>
          <w:b/>
          <w:sz w:val="28"/>
          <w:szCs w:val="28"/>
        </w:rPr>
        <w:t>_  Date</w:t>
      </w:r>
      <w:proofErr w:type="gramEnd"/>
      <w:r>
        <w:rPr>
          <w:rFonts w:ascii="Tekton Pro" w:hAnsi="Tekton Pro"/>
          <w:b/>
          <w:sz w:val="28"/>
          <w:szCs w:val="28"/>
        </w:rPr>
        <w:t>__________________</w:t>
      </w:r>
    </w:p>
    <w:sectPr w:rsidR="00D574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D98"/>
    <w:rsid w:val="00460D98"/>
    <w:rsid w:val="00882D19"/>
    <w:rsid w:val="00B239A2"/>
    <w:rsid w:val="00D57402"/>
    <w:rsid w:val="00E4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1C8D2-4AD5-40AE-B854-728C1B6FC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Davidson</dc:creator>
  <cp:keywords/>
  <dc:description/>
  <cp:lastModifiedBy>bob</cp:lastModifiedBy>
  <cp:revision>2</cp:revision>
  <dcterms:created xsi:type="dcterms:W3CDTF">2018-10-28T16:35:00Z</dcterms:created>
  <dcterms:modified xsi:type="dcterms:W3CDTF">2018-10-28T16:35:00Z</dcterms:modified>
</cp:coreProperties>
</file>